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14803" w:rsidRPr="00414803" w:rsidRDefault="00414803" w:rsidP="00414803">
      <w:pPr>
        <w:shd w:val="clear" w:color="auto" w:fill="E6E6E6"/>
        <w:spacing w:after="90" w:line="240" w:lineRule="auto"/>
        <w:rPr>
          <w:rFonts w:ascii="Helvetica" w:eastAsia="Times New Roman" w:hAnsi="Helvetica" w:cs="Times New Roman"/>
          <w:color w:val="111111"/>
          <w:sz w:val="19"/>
          <w:szCs w:val="19"/>
        </w:rPr>
      </w:pPr>
      <w:r w:rsidRPr="00414803">
        <w:rPr>
          <w:rFonts w:ascii="inherit" w:eastAsia="Times New Roman" w:hAnsi="inherit" w:cs="Times New Roman"/>
          <w:b/>
          <w:bCs/>
          <w:color w:val="111111"/>
          <w:sz w:val="21"/>
          <w:szCs w:val="21"/>
          <w:bdr w:val="none" w:sz="0" w:space="0" w:color="auto" w:frame="1"/>
        </w:rPr>
        <w:t>Ying Ku </w:t>
      </w:r>
    </w:p>
    <w:p w:rsidR="00414803" w:rsidRPr="00414803" w:rsidRDefault="00414803" w:rsidP="00414803">
      <w:pPr>
        <w:shd w:val="clear" w:color="auto" w:fill="E6E6E6"/>
        <w:spacing w:after="0" w:line="240" w:lineRule="auto"/>
        <w:rPr>
          <w:rFonts w:ascii="Helvetica" w:eastAsia="Times New Roman" w:hAnsi="Helvetica" w:cs="Times New Roman"/>
          <w:b/>
          <w:bCs/>
          <w:color w:val="111111"/>
          <w:sz w:val="21"/>
          <w:szCs w:val="21"/>
        </w:rPr>
      </w:pPr>
      <w:r w:rsidRPr="00414803">
        <w:rPr>
          <w:rFonts w:ascii="inherit" w:eastAsia="Times New Roman" w:hAnsi="inherit" w:cs="Times New Roman"/>
          <w:b/>
          <w:bCs/>
          <w:color w:val="111111"/>
          <w:sz w:val="21"/>
          <w:szCs w:val="21"/>
          <w:bdr w:val="none" w:sz="0" w:space="0" w:color="auto" w:frame="1"/>
        </w:rPr>
        <w:t>DB2</w:t>
      </w:r>
    </w:p>
    <w:p w:rsidR="00414803" w:rsidRPr="00414803" w:rsidRDefault="00414803" w:rsidP="00414803">
      <w:pPr>
        <w:spacing w:after="0" w:line="240" w:lineRule="auto"/>
        <w:jc w:val="center"/>
        <w:rPr>
          <w:rFonts w:ascii="Helvetica" w:eastAsia="Times New Roman" w:hAnsi="Helvetica" w:cs="Times New Roman"/>
          <w:color w:val="111111"/>
          <w:sz w:val="19"/>
          <w:szCs w:val="19"/>
        </w:rPr>
      </w:pPr>
      <w:hyperlink r:id="rId5" w:history="1">
        <w:r w:rsidRPr="00414803">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rsidR="00414803" w:rsidRPr="00414803" w:rsidRDefault="00414803" w:rsidP="00414803">
      <w:pPr>
        <w:pBdr>
          <w:bottom w:val="single" w:sz="6" w:space="1" w:color="auto"/>
        </w:pBdr>
        <w:spacing w:after="0" w:line="240" w:lineRule="auto"/>
        <w:jc w:val="center"/>
        <w:rPr>
          <w:rFonts w:ascii="Arial" w:eastAsia="Times New Roman" w:hAnsi="Arial" w:cs="Arial"/>
          <w:vanish/>
          <w:sz w:val="16"/>
          <w:szCs w:val="16"/>
        </w:rPr>
      </w:pPr>
      <w:r w:rsidRPr="00414803">
        <w:rPr>
          <w:rFonts w:ascii="Arial" w:eastAsia="Times New Roman" w:hAnsi="Arial" w:cs="Arial"/>
          <w:vanish/>
          <w:sz w:val="16"/>
          <w:szCs w:val="16"/>
        </w:rPr>
        <w:t>Top of Form</w:t>
      </w:r>
    </w:p>
    <w:p w:rsidR="00414803" w:rsidRPr="00414803" w:rsidRDefault="00414803" w:rsidP="00414803">
      <w:pPr>
        <w:spacing w:after="0" w:line="240" w:lineRule="auto"/>
        <w:ind w:firstLine="720"/>
        <w:rPr>
          <w:rFonts w:ascii="Georgia" w:eastAsia="Times New Roman" w:hAnsi="Georgia" w:cs="Times New Roman"/>
          <w:color w:val="111111"/>
          <w:sz w:val="23"/>
          <w:szCs w:val="23"/>
        </w:rPr>
      </w:pPr>
      <w:r w:rsidRPr="00414803">
        <w:rPr>
          <w:rFonts w:ascii="Helvetica" w:eastAsia="Times New Roman" w:hAnsi="Helvetica" w:cs="Times New Roman"/>
          <w:color w:val="111111"/>
          <w:sz w:val="23"/>
          <w:szCs w:val="23"/>
          <w:bdr w:val="none" w:sz="0" w:space="0" w:color="auto" w:frame="1"/>
        </w:rPr>
        <w:t>Emma is a 62-year-old female that has a history of using tobacco since she was 18. She has experienced daily cough, phlegm, and shortness of breath during activities. In addition, Emma has lost 20 pounds and felt depressed over the past few months. Emma’s father was a smoker as well and he was diagnosed with emphysema. Emphysema is an obstructive lung disease including gradual damage of lung tissues especially thinning and destruction of the alveoli. The breaking of alveoli greatly reduces the surface area of the lungs for gas exchange, leading to decreased oxygen level in the bloodstream. Emphysema also caused lungs to lose their elasticity.</w:t>
      </w:r>
    </w:p>
    <w:p w:rsidR="00414803" w:rsidRPr="00414803" w:rsidRDefault="00414803" w:rsidP="00414803">
      <w:pPr>
        <w:spacing w:after="0" w:line="240" w:lineRule="auto"/>
        <w:ind w:firstLine="720"/>
        <w:rPr>
          <w:rFonts w:ascii="Georgia" w:eastAsia="Times New Roman" w:hAnsi="Georgia" w:cs="Times New Roman"/>
          <w:color w:val="111111"/>
          <w:sz w:val="23"/>
          <w:szCs w:val="23"/>
        </w:rPr>
      </w:pPr>
      <w:r w:rsidRPr="00414803">
        <w:rPr>
          <w:rFonts w:ascii="Helvetica" w:eastAsia="Times New Roman" w:hAnsi="Helvetica" w:cs="Times New Roman"/>
          <w:color w:val="111111"/>
          <w:sz w:val="23"/>
          <w:szCs w:val="23"/>
          <w:bdr w:val="none" w:sz="0" w:space="0" w:color="auto" w:frame="1"/>
        </w:rPr>
        <w:t>With all the symptoms and medical history presented, Emma’s doctor suspected she has emphysema. A pulmonary function test was performed on Emma to assess how well her lungs are working. Her total lung capacity is 5900 mL (normal around 5800), expiratory reserve volume 1500 mL (normal around 1100), residual volume 1600 mL (normal around 1200), vital capacity 4300 (normal around 4600). Emma’s total lung capacity is within normal range, while ERV, RV, and VC are showed to be abnormal.</w:t>
      </w:r>
    </w:p>
    <w:p w:rsidR="00414803" w:rsidRPr="00414803" w:rsidRDefault="00414803" w:rsidP="00414803">
      <w:pPr>
        <w:numPr>
          <w:ilvl w:val="0"/>
          <w:numId w:val="1"/>
        </w:numPr>
        <w:spacing w:after="0" w:line="240" w:lineRule="auto"/>
        <w:ind w:left="1080"/>
        <w:rPr>
          <w:rFonts w:ascii="inherit" w:eastAsia="Times New Roman" w:hAnsi="inherit" w:cs="Times New Roman"/>
          <w:color w:val="111111"/>
          <w:sz w:val="20"/>
          <w:szCs w:val="20"/>
        </w:rPr>
      </w:pPr>
      <w:r w:rsidRPr="00414803">
        <w:rPr>
          <w:rFonts w:ascii="Helvetica" w:eastAsia="Times New Roman" w:hAnsi="Helvetica" w:cs="Times New Roman"/>
          <w:color w:val="111111"/>
          <w:sz w:val="20"/>
          <w:szCs w:val="20"/>
          <w:bdr w:val="none" w:sz="0" w:space="0" w:color="auto" w:frame="1"/>
        </w:rPr>
        <w:t>What is Emma’s functional residual capacity (FRC)?</w:t>
      </w:r>
    </w:p>
    <w:p w:rsidR="00414803" w:rsidRPr="00414803" w:rsidRDefault="00414803" w:rsidP="00414803">
      <w:pPr>
        <w:numPr>
          <w:ilvl w:val="0"/>
          <w:numId w:val="1"/>
        </w:numPr>
        <w:spacing w:after="0" w:line="240" w:lineRule="auto"/>
        <w:ind w:left="1080"/>
        <w:rPr>
          <w:rFonts w:ascii="inherit" w:eastAsia="Times New Roman" w:hAnsi="inherit" w:cs="Times New Roman"/>
          <w:color w:val="111111"/>
          <w:sz w:val="20"/>
          <w:szCs w:val="20"/>
        </w:rPr>
      </w:pPr>
      <w:r w:rsidRPr="00414803">
        <w:rPr>
          <w:rFonts w:ascii="Helvetica" w:eastAsia="Times New Roman" w:hAnsi="Helvetica" w:cs="Times New Roman"/>
          <w:color w:val="111111"/>
          <w:sz w:val="20"/>
          <w:szCs w:val="20"/>
          <w:bdr w:val="none" w:sz="0" w:space="0" w:color="auto" w:frame="1"/>
        </w:rPr>
        <w:t>What is Emma’s vital capacity (VC)?</w:t>
      </w:r>
    </w:p>
    <w:p w:rsidR="00414803" w:rsidRPr="00414803" w:rsidRDefault="00414803" w:rsidP="00414803">
      <w:pPr>
        <w:numPr>
          <w:ilvl w:val="0"/>
          <w:numId w:val="1"/>
        </w:numPr>
        <w:spacing w:after="0" w:line="240" w:lineRule="auto"/>
        <w:ind w:left="1080"/>
        <w:rPr>
          <w:rFonts w:ascii="inherit" w:eastAsia="Times New Roman" w:hAnsi="inherit" w:cs="Times New Roman"/>
          <w:color w:val="111111"/>
          <w:sz w:val="20"/>
          <w:szCs w:val="20"/>
        </w:rPr>
      </w:pPr>
      <w:r w:rsidRPr="00414803">
        <w:rPr>
          <w:rFonts w:ascii="Helvetica" w:eastAsia="Times New Roman" w:hAnsi="Helvetica" w:cs="Times New Roman"/>
          <w:color w:val="111111"/>
          <w:sz w:val="20"/>
          <w:szCs w:val="20"/>
          <w:bdr w:val="none" w:sz="0" w:space="0" w:color="auto" w:frame="1"/>
        </w:rPr>
        <w:t>What is Emma’s inspiratory capacity (IC)?</w:t>
      </w:r>
    </w:p>
    <w:p w:rsidR="00414803" w:rsidRPr="00414803" w:rsidRDefault="00414803" w:rsidP="00414803">
      <w:pPr>
        <w:numPr>
          <w:ilvl w:val="0"/>
          <w:numId w:val="1"/>
        </w:numPr>
        <w:spacing w:after="0" w:line="240" w:lineRule="auto"/>
        <w:ind w:left="1080"/>
        <w:rPr>
          <w:rFonts w:ascii="inherit" w:eastAsia="Times New Roman" w:hAnsi="inherit" w:cs="Times New Roman"/>
          <w:color w:val="111111"/>
          <w:sz w:val="20"/>
          <w:szCs w:val="20"/>
        </w:rPr>
      </w:pPr>
      <w:r w:rsidRPr="00414803">
        <w:rPr>
          <w:rFonts w:ascii="Helvetica" w:eastAsia="Times New Roman" w:hAnsi="Helvetica" w:cs="Times New Roman"/>
          <w:color w:val="111111"/>
          <w:sz w:val="20"/>
          <w:szCs w:val="20"/>
          <w:bdr w:val="none" w:sz="0" w:space="0" w:color="auto" w:frame="1"/>
        </w:rPr>
        <w:t>What is Emma’s inspiratory reserve volume (IRV) if her tidal volume (TV) is 500 mL</w:t>
      </w:r>
    </w:p>
    <w:p w:rsidR="00414803" w:rsidRPr="00414803" w:rsidRDefault="00414803" w:rsidP="00414803">
      <w:pPr>
        <w:numPr>
          <w:ilvl w:val="0"/>
          <w:numId w:val="1"/>
        </w:numPr>
        <w:spacing w:after="0" w:line="240" w:lineRule="auto"/>
        <w:ind w:left="1080"/>
        <w:rPr>
          <w:rFonts w:ascii="inherit" w:eastAsia="Times New Roman" w:hAnsi="inherit" w:cs="Times New Roman"/>
          <w:color w:val="111111"/>
          <w:sz w:val="20"/>
          <w:szCs w:val="20"/>
        </w:rPr>
      </w:pPr>
      <w:r w:rsidRPr="00414803">
        <w:rPr>
          <w:rFonts w:ascii="Helvetica" w:eastAsia="Times New Roman" w:hAnsi="Helvetica" w:cs="Times New Roman"/>
          <w:color w:val="111111"/>
          <w:szCs w:val="24"/>
          <w:bdr w:val="none" w:sz="0" w:space="0" w:color="auto" w:frame="1"/>
        </w:rPr>
        <w:t>What is Emma’s tidal volume (TV) if her inspiratory reserve volume (IRV) is 2400 mL?</w:t>
      </w:r>
    </w:p>
    <w:p w:rsidR="00414803" w:rsidRPr="00414803" w:rsidRDefault="00414803" w:rsidP="00414803">
      <w:pPr>
        <w:pBdr>
          <w:top w:val="single" w:sz="6" w:space="1" w:color="auto"/>
        </w:pBdr>
        <w:spacing w:after="0" w:line="240" w:lineRule="auto"/>
        <w:jc w:val="center"/>
        <w:rPr>
          <w:rFonts w:ascii="Arial" w:eastAsia="Times New Roman" w:hAnsi="Arial" w:cs="Arial"/>
          <w:vanish/>
          <w:sz w:val="16"/>
          <w:szCs w:val="16"/>
        </w:rPr>
      </w:pPr>
      <w:r w:rsidRPr="00414803">
        <w:rPr>
          <w:rFonts w:ascii="Arial" w:eastAsia="Times New Roman" w:hAnsi="Arial" w:cs="Arial"/>
          <w:vanish/>
          <w:sz w:val="16"/>
          <w:szCs w:val="16"/>
        </w:rPr>
        <w:t>Bottom of Form</w:t>
      </w:r>
    </w:p>
    <w:p w:rsidR="00FA648D" w:rsidRDefault="002C2BF3"/>
    <w:p w:rsidR="00414803" w:rsidRDefault="00414803"/>
    <w:p w:rsidR="00414803" w:rsidRDefault="00414803"/>
    <w:p w:rsidR="00414803" w:rsidRDefault="00414803"/>
    <w:p w:rsidR="00414803" w:rsidRDefault="00414803"/>
    <w:p w:rsidR="00414803" w:rsidRDefault="00414803"/>
    <w:p w:rsidR="00414803" w:rsidRDefault="00414803"/>
    <w:p w:rsidR="002C2BF3" w:rsidRPr="002C2BF3" w:rsidRDefault="002C2BF3" w:rsidP="002C2BF3">
      <w:pPr>
        <w:shd w:val="clear" w:color="auto" w:fill="E6E6E6"/>
        <w:spacing w:after="0" w:line="240" w:lineRule="auto"/>
        <w:rPr>
          <w:rFonts w:ascii="Helvetica" w:eastAsia="Times New Roman" w:hAnsi="Helvetica" w:cs="Times New Roman"/>
          <w:color w:val="666666"/>
          <w:sz w:val="18"/>
          <w:szCs w:val="18"/>
        </w:rPr>
      </w:pPr>
      <w:r w:rsidRPr="002C2BF3">
        <w:rPr>
          <w:rFonts w:ascii="inherit" w:eastAsia="Times New Roman" w:hAnsi="inherit" w:cs="Times New Roman"/>
          <w:color w:val="666666"/>
          <w:sz w:val="18"/>
          <w:szCs w:val="18"/>
          <w:bdr w:val="none" w:sz="0" w:space="0" w:color="auto" w:frame="1"/>
        </w:rPr>
        <w:br/>
        <w:t>1 hour ago</w:t>
      </w:r>
    </w:p>
    <w:p w:rsidR="002C2BF3" w:rsidRPr="002C2BF3" w:rsidRDefault="002C2BF3" w:rsidP="002C2BF3">
      <w:pPr>
        <w:shd w:val="clear" w:color="auto" w:fill="E6E6E6"/>
        <w:spacing w:after="90" w:line="240" w:lineRule="auto"/>
        <w:rPr>
          <w:rFonts w:ascii="Helvetica" w:eastAsia="Times New Roman" w:hAnsi="Helvetica" w:cs="Times New Roman"/>
          <w:color w:val="111111"/>
          <w:sz w:val="19"/>
          <w:szCs w:val="19"/>
        </w:rPr>
      </w:pPr>
      <w:r w:rsidRPr="002C2BF3">
        <w:rPr>
          <w:rFonts w:ascii="inherit" w:eastAsia="Times New Roman" w:hAnsi="inherit" w:cs="Times New Roman"/>
          <w:b/>
          <w:bCs/>
          <w:noProof/>
          <w:color w:val="111111"/>
          <w:sz w:val="21"/>
          <w:szCs w:val="21"/>
          <w:bdr w:val="none" w:sz="0" w:space="0" w:color="auto" w:frame="1"/>
        </w:rPr>
        <w:drawing>
          <wp:inline distT="0" distB="0" distL="0" distR="0">
            <wp:extent cx="1424940" cy="1424940"/>
            <wp:effectExtent l="0" t="0" r="3810" b="3810"/>
            <wp:docPr id="1" name="Picture 1" descr="https://faytechcc.blackboard.com/images/ci/ng/avatar_15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aytechcc.blackboard.com/images/ci/ng/avatar_150.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24940" cy="1424940"/>
                    </a:xfrm>
                    <a:prstGeom prst="rect">
                      <a:avLst/>
                    </a:prstGeom>
                    <a:noFill/>
                    <a:ln>
                      <a:noFill/>
                    </a:ln>
                  </pic:spPr>
                </pic:pic>
              </a:graphicData>
            </a:graphic>
          </wp:inline>
        </w:drawing>
      </w:r>
      <w:proofErr w:type="spellStart"/>
      <w:r w:rsidRPr="002C2BF3">
        <w:rPr>
          <w:rFonts w:ascii="inherit" w:eastAsia="Times New Roman" w:hAnsi="inherit" w:cs="Times New Roman"/>
          <w:b/>
          <w:bCs/>
          <w:color w:val="111111"/>
          <w:sz w:val="21"/>
          <w:szCs w:val="21"/>
          <w:bdr w:val="none" w:sz="0" w:space="0" w:color="auto" w:frame="1"/>
        </w:rPr>
        <w:t>Akeshia</w:t>
      </w:r>
      <w:proofErr w:type="spellEnd"/>
      <w:r w:rsidRPr="002C2BF3">
        <w:rPr>
          <w:rFonts w:ascii="inherit" w:eastAsia="Times New Roman" w:hAnsi="inherit" w:cs="Times New Roman"/>
          <w:b/>
          <w:bCs/>
          <w:color w:val="111111"/>
          <w:sz w:val="21"/>
          <w:szCs w:val="21"/>
          <w:bdr w:val="none" w:sz="0" w:space="0" w:color="auto" w:frame="1"/>
        </w:rPr>
        <w:t xml:space="preserve"> Brown </w:t>
      </w:r>
    </w:p>
    <w:p w:rsidR="002C2BF3" w:rsidRPr="002C2BF3" w:rsidRDefault="002C2BF3" w:rsidP="002C2BF3">
      <w:pPr>
        <w:shd w:val="clear" w:color="auto" w:fill="E6E6E6"/>
        <w:spacing w:after="0" w:line="240" w:lineRule="auto"/>
        <w:rPr>
          <w:rFonts w:ascii="Helvetica" w:eastAsia="Times New Roman" w:hAnsi="Helvetica" w:cs="Times New Roman"/>
          <w:b/>
          <w:bCs/>
          <w:color w:val="111111"/>
          <w:sz w:val="21"/>
          <w:szCs w:val="21"/>
        </w:rPr>
      </w:pPr>
      <w:r w:rsidRPr="002C2BF3">
        <w:rPr>
          <w:rFonts w:ascii="inherit" w:eastAsia="Times New Roman" w:hAnsi="inherit" w:cs="Times New Roman"/>
          <w:b/>
          <w:bCs/>
          <w:color w:val="111111"/>
          <w:sz w:val="21"/>
          <w:szCs w:val="21"/>
          <w:bdr w:val="none" w:sz="0" w:space="0" w:color="auto" w:frame="1"/>
        </w:rPr>
        <w:t>Obstructive/Restrictive Disease/Disorders</w:t>
      </w:r>
    </w:p>
    <w:p w:rsidR="002C2BF3" w:rsidRPr="002C2BF3" w:rsidRDefault="002C2BF3" w:rsidP="002C2BF3">
      <w:pPr>
        <w:spacing w:after="0" w:line="240" w:lineRule="auto"/>
        <w:jc w:val="center"/>
        <w:rPr>
          <w:rFonts w:ascii="Helvetica" w:eastAsia="Times New Roman" w:hAnsi="Helvetica" w:cs="Times New Roman"/>
          <w:color w:val="111111"/>
          <w:sz w:val="19"/>
          <w:szCs w:val="19"/>
        </w:rPr>
      </w:pPr>
      <w:hyperlink r:id="rId7" w:history="1">
        <w:r w:rsidRPr="002C2BF3">
          <w:rPr>
            <w:rFonts w:ascii="inherit" w:eastAsia="Times New Roman" w:hAnsi="inherit" w:cs="Times New Roman"/>
            <w:b/>
            <w:bCs/>
            <w:caps/>
            <w:color w:val="666666"/>
            <w:spacing w:val="15"/>
            <w:sz w:val="15"/>
            <w:szCs w:val="15"/>
            <w:u w:val="single"/>
            <w:bdr w:val="none" w:sz="0" w:space="0" w:color="auto" w:frame="1"/>
            <w:shd w:val="clear" w:color="auto" w:fill="E8E8E8"/>
          </w:rPr>
          <w:t>COLLAPSE</w:t>
        </w:r>
      </w:hyperlink>
    </w:p>
    <w:p w:rsidR="002C2BF3" w:rsidRPr="002C2BF3" w:rsidRDefault="002C2BF3" w:rsidP="002C2BF3">
      <w:pPr>
        <w:pBdr>
          <w:bottom w:val="single" w:sz="6" w:space="1" w:color="auto"/>
        </w:pBdr>
        <w:spacing w:after="0" w:line="240" w:lineRule="auto"/>
        <w:jc w:val="center"/>
        <w:rPr>
          <w:rFonts w:ascii="Arial" w:eastAsia="Times New Roman" w:hAnsi="Arial" w:cs="Arial"/>
          <w:vanish/>
          <w:sz w:val="16"/>
          <w:szCs w:val="16"/>
        </w:rPr>
      </w:pPr>
      <w:r w:rsidRPr="002C2BF3">
        <w:rPr>
          <w:rFonts w:ascii="Arial" w:eastAsia="Times New Roman" w:hAnsi="Arial" w:cs="Arial"/>
          <w:vanish/>
          <w:sz w:val="16"/>
          <w:szCs w:val="16"/>
        </w:rPr>
        <w:t>Top of Form</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Patients Name: Jane Doe</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Medical History: Acute Asthma</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Presenting issues: Patient is asthmatic. Patient has the following lung volumes/capacities:</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Inspiratory Reserve Volume (IRV): 3000 mL</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Tidal Volume (TV): 500 mL</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 xml:space="preserve">Residual </w:t>
      </w:r>
      <w:proofErr w:type="gramStart"/>
      <w:r w:rsidRPr="002C2BF3">
        <w:rPr>
          <w:rFonts w:ascii="Georgia" w:eastAsia="Times New Roman" w:hAnsi="Georgia" w:cs="Times New Roman"/>
          <w:color w:val="111111"/>
          <w:sz w:val="23"/>
          <w:szCs w:val="23"/>
        </w:rPr>
        <w:t>Volume(</w:t>
      </w:r>
      <w:proofErr w:type="gramEnd"/>
      <w:r w:rsidRPr="002C2BF3">
        <w:rPr>
          <w:rFonts w:ascii="Georgia" w:eastAsia="Times New Roman" w:hAnsi="Georgia" w:cs="Times New Roman"/>
          <w:color w:val="111111"/>
          <w:sz w:val="23"/>
          <w:szCs w:val="23"/>
        </w:rPr>
        <w:t>RV): 1400 mL</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Expiratory Reserve Volume: 900 mL</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Functional Residual Capacity (FRC): 2600 mL</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Total Lung Capacity (TLC): 5800 mL</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 xml:space="preserve">Asthma is defined as an obstructive pulmonary lung disorder. Patients who suffer from restrictive pulmonary disorders, such as pulmonary sarcoidosis, find it more difficult to fully expand or inhale air into </w:t>
      </w:r>
      <w:proofErr w:type="spellStart"/>
      <w:r w:rsidRPr="002C2BF3">
        <w:rPr>
          <w:rFonts w:ascii="Georgia" w:eastAsia="Times New Roman" w:hAnsi="Georgia" w:cs="Times New Roman"/>
          <w:color w:val="111111"/>
          <w:sz w:val="23"/>
          <w:szCs w:val="23"/>
        </w:rPr>
        <w:t>he</w:t>
      </w:r>
      <w:proofErr w:type="spellEnd"/>
      <w:r w:rsidRPr="002C2BF3">
        <w:rPr>
          <w:rFonts w:ascii="Georgia" w:eastAsia="Times New Roman" w:hAnsi="Georgia" w:cs="Times New Roman"/>
          <w:color w:val="111111"/>
          <w:sz w:val="23"/>
          <w:szCs w:val="23"/>
        </w:rPr>
        <w:t xml:space="preserve"> lungs. Patients who suffer from obstructive pulmonary disorders, such as asthma, find it more difficult to fully exhale air out of the lungs. This </w:t>
      </w:r>
      <w:proofErr w:type="spellStart"/>
      <w:r w:rsidRPr="002C2BF3">
        <w:rPr>
          <w:rFonts w:ascii="Georgia" w:eastAsia="Times New Roman" w:hAnsi="Georgia" w:cs="Times New Roman"/>
          <w:color w:val="111111"/>
          <w:sz w:val="23"/>
          <w:szCs w:val="23"/>
        </w:rPr>
        <w:t>paient's</w:t>
      </w:r>
      <w:proofErr w:type="spellEnd"/>
      <w:r w:rsidRPr="002C2BF3">
        <w:rPr>
          <w:rFonts w:ascii="Georgia" w:eastAsia="Times New Roman" w:hAnsi="Georgia" w:cs="Times New Roman"/>
          <w:color w:val="111111"/>
          <w:sz w:val="23"/>
          <w:szCs w:val="23"/>
        </w:rPr>
        <w:t xml:space="preserve"> residual volume (RV) and expiratory reserve volume (ERV) is abnormal; both lung volumes are slightly higher than normal due to the patient's asthma. The narrowing of airways causes the person to be unable to fully exhale air out of lungs.</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Questions for Peers:</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1. Given the lung volumes and capacities above, what is the patients vital capacity (VC)?</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 xml:space="preserve">2. Is this </w:t>
      </w:r>
      <w:proofErr w:type="gramStart"/>
      <w:r w:rsidRPr="002C2BF3">
        <w:rPr>
          <w:rFonts w:ascii="Georgia" w:eastAsia="Times New Roman" w:hAnsi="Georgia" w:cs="Times New Roman"/>
          <w:color w:val="111111"/>
          <w:sz w:val="23"/>
          <w:szCs w:val="23"/>
        </w:rPr>
        <w:t>patients</w:t>
      </w:r>
      <w:proofErr w:type="gramEnd"/>
      <w:r w:rsidRPr="002C2BF3">
        <w:rPr>
          <w:rFonts w:ascii="Georgia" w:eastAsia="Times New Roman" w:hAnsi="Georgia" w:cs="Times New Roman"/>
          <w:color w:val="111111"/>
          <w:sz w:val="23"/>
          <w:szCs w:val="23"/>
        </w:rPr>
        <w:t xml:space="preserve"> vital capacity in normal range?</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3. What is the patient's inspiratory capacity?</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 xml:space="preserve">4. Is the </w:t>
      </w:r>
      <w:proofErr w:type="spellStart"/>
      <w:r w:rsidRPr="002C2BF3">
        <w:rPr>
          <w:rFonts w:ascii="Georgia" w:eastAsia="Times New Roman" w:hAnsi="Georgia" w:cs="Times New Roman"/>
          <w:color w:val="111111"/>
          <w:sz w:val="23"/>
          <w:szCs w:val="23"/>
        </w:rPr>
        <w:t>paitient's</w:t>
      </w:r>
      <w:proofErr w:type="spellEnd"/>
      <w:r w:rsidRPr="002C2BF3">
        <w:rPr>
          <w:rFonts w:ascii="Georgia" w:eastAsia="Times New Roman" w:hAnsi="Georgia" w:cs="Times New Roman"/>
          <w:color w:val="111111"/>
          <w:sz w:val="23"/>
          <w:szCs w:val="23"/>
        </w:rPr>
        <w:t xml:space="preserve"> inspiratory capacity in normal range?</w:t>
      </w:r>
    </w:p>
    <w:p w:rsidR="002C2BF3" w:rsidRPr="002C2BF3" w:rsidRDefault="002C2BF3" w:rsidP="002C2BF3">
      <w:pPr>
        <w:spacing w:after="240" w:line="240" w:lineRule="auto"/>
        <w:rPr>
          <w:rFonts w:ascii="Georgia" w:eastAsia="Times New Roman" w:hAnsi="Georgia" w:cs="Times New Roman"/>
          <w:color w:val="111111"/>
          <w:sz w:val="23"/>
          <w:szCs w:val="23"/>
        </w:rPr>
      </w:pPr>
      <w:r w:rsidRPr="002C2BF3">
        <w:rPr>
          <w:rFonts w:ascii="Georgia" w:eastAsia="Times New Roman" w:hAnsi="Georgia" w:cs="Times New Roman"/>
          <w:color w:val="111111"/>
          <w:sz w:val="23"/>
          <w:szCs w:val="23"/>
        </w:rPr>
        <w:t>5.Why might this patient's total lung capacity (TLC) be slightly higher?</w:t>
      </w:r>
    </w:p>
    <w:p w:rsidR="002C2BF3" w:rsidRPr="002C2BF3" w:rsidRDefault="002C2BF3" w:rsidP="002C2BF3">
      <w:pPr>
        <w:pBdr>
          <w:top w:val="single" w:sz="6" w:space="1" w:color="auto"/>
        </w:pBdr>
        <w:spacing w:after="0" w:line="240" w:lineRule="auto"/>
        <w:jc w:val="center"/>
        <w:rPr>
          <w:rFonts w:ascii="Arial" w:eastAsia="Times New Roman" w:hAnsi="Arial" w:cs="Arial"/>
          <w:vanish/>
          <w:sz w:val="16"/>
          <w:szCs w:val="16"/>
        </w:rPr>
      </w:pPr>
      <w:r w:rsidRPr="002C2BF3">
        <w:rPr>
          <w:rFonts w:ascii="Arial" w:eastAsia="Times New Roman" w:hAnsi="Arial" w:cs="Arial"/>
          <w:vanish/>
          <w:sz w:val="16"/>
          <w:szCs w:val="16"/>
        </w:rPr>
        <w:t>Bottom of Form</w:t>
      </w:r>
    </w:p>
    <w:p w:rsidR="00414803" w:rsidRDefault="00414803">
      <w:bookmarkStart w:id="0" w:name="_GoBack"/>
      <w:bookmarkEnd w:id="0"/>
    </w:p>
    <w:sectPr w:rsidR="004148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5973BE"/>
    <w:multiLevelType w:val="multilevel"/>
    <w:tmpl w:val="FC200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803"/>
    <w:rsid w:val="00204B43"/>
    <w:rsid w:val="002C2BF3"/>
    <w:rsid w:val="00414803"/>
    <w:rsid w:val="005C3B6E"/>
    <w:rsid w:val="0062432A"/>
    <w:rsid w:val="00672B17"/>
    <w:rsid w:val="007915BD"/>
    <w:rsid w:val="00B5332A"/>
    <w:rsid w:val="00B759CC"/>
    <w:rsid w:val="00D200EE"/>
    <w:rsid w:val="00E92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BBE26"/>
  <w15:chartTrackingRefBased/>
  <w15:docId w15:val="{0F279A50-D965-4F34-885B-C554C2B60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en-US" w:eastAsia="en-US" w:bidi="ar-SA"/>
      </w:rPr>
    </w:rPrDefault>
    <w:pPrDefault>
      <w:pPr>
        <w:spacing w:after="160" w:line="480" w:lineRule="auto"/>
        <w:ind w:firstLine="72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14803"/>
    <w:pPr>
      <w:spacing w:after="200"/>
      <w:ind w:firstLine="0"/>
    </w:pPr>
    <w:rPr>
      <w:rFonts w:cstheme="minorBid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rofilecardavatarthumb">
    <w:name w:val="profilecardavatarthumb"/>
    <w:basedOn w:val="DefaultParagraphFont"/>
    <w:rsid w:val="00414803"/>
  </w:style>
  <w:style w:type="character" w:styleId="Hyperlink">
    <w:name w:val="Hyperlink"/>
    <w:basedOn w:val="DefaultParagraphFont"/>
    <w:uiPriority w:val="99"/>
    <w:semiHidden/>
    <w:unhideWhenUsed/>
    <w:rsid w:val="00414803"/>
    <w:rPr>
      <w:color w:val="0000FF"/>
      <w:u w:val="single"/>
    </w:rPr>
  </w:style>
  <w:style w:type="paragraph" w:styleId="z-TopofForm">
    <w:name w:val="HTML Top of Form"/>
    <w:basedOn w:val="Normal"/>
    <w:next w:val="Normal"/>
    <w:link w:val="z-TopofFormChar"/>
    <w:hidden/>
    <w:uiPriority w:val="99"/>
    <w:semiHidden/>
    <w:unhideWhenUsed/>
    <w:rsid w:val="0041480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14803"/>
    <w:rPr>
      <w:rFonts w:ascii="Arial" w:eastAsia="Times New Roman" w:hAnsi="Arial" w:cs="Arial"/>
      <w:vanish/>
      <w:sz w:val="16"/>
      <w:szCs w:val="16"/>
    </w:rPr>
  </w:style>
  <w:style w:type="paragraph" w:styleId="NormalWeb">
    <w:name w:val="Normal (Web)"/>
    <w:basedOn w:val="Normal"/>
    <w:uiPriority w:val="99"/>
    <w:semiHidden/>
    <w:unhideWhenUsed/>
    <w:rsid w:val="00414803"/>
    <w:pPr>
      <w:spacing w:before="100" w:beforeAutospacing="1" w:after="100" w:afterAutospacing="1" w:line="240" w:lineRule="auto"/>
    </w:pPr>
    <w:rPr>
      <w:rFonts w:eastAsia="Times New Roman" w:cs="Times New Roman"/>
      <w:szCs w:val="24"/>
    </w:rPr>
  </w:style>
  <w:style w:type="paragraph" w:styleId="z-BottomofForm">
    <w:name w:val="HTML Bottom of Form"/>
    <w:basedOn w:val="Normal"/>
    <w:next w:val="Normal"/>
    <w:link w:val="z-BottomofFormChar"/>
    <w:hidden/>
    <w:uiPriority w:val="99"/>
    <w:semiHidden/>
    <w:unhideWhenUsed/>
    <w:rsid w:val="00414803"/>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14803"/>
    <w:rPr>
      <w:rFonts w:ascii="Arial" w:eastAsia="Times New Roman" w:hAnsi="Arial" w:cs="Arial"/>
      <w:vanish/>
      <w:sz w:val="16"/>
      <w:szCs w:val="16"/>
    </w:rPr>
  </w:style>
  <w:style w:type="character" w:customStyle="1" w:styleId="dbmsgage">
    <w:name w:val="db_msg_age"/>
    <w:basedOn w:val="DefaultParagraphFont"/>
    <w:rsid w:val="002C2B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3239768">
      <w:bodyDiv w:val="1"/>
      <w:marLeft w:val="0"/>
      <w:marRight w:val="0"/>
      <w:marTop w:val="0"/>
      <w:marBottom w:val="0"/>
      <w:divBdr>
        <w:top w:val="none" w:sz="0" w:space="0" w:color="auto"/>
        <w:left w:val="none" w:sz="0" w:space="0" w:color="auto"/>
        <w:bottom w:val="none" w:sz="0" w:space="0" w:color="auto"/>
        <w:right w:val="none" w:sz="0" w:space="0" w:color="auto"/>
      </w:divBdr>
      <w:divsChild>
        <w:div w:id="1350983961">
          <w:marLeft w:val="0"/>
          <w:marRight w:val="0"/>
          <w:marTop w:val="0"/>
          <w:marBottom w:val="0"/>
          <w:divBdr>
            <w:top w:val="none" w:sz="0" w:space="0" w:color="auto"/>
            <w:left w:val="none" w:sz="0" w:space="0" w:color="auto"/>
            <w:bottom w:val="none" w:sz="0" w:space="0" w:color="auto"/>
            <w:right w:val="none" w:sz="0" w:space="0" w:color="auto"/>
          </w:divBdr>
          <w:divsChild>
            <w:div w:id="92016526">
              <w:marLeft w:val="0"/>
              <w:marRight w:val="0"/>
              <w:marTop w:val="0"/>
              <w:marBottom w:val="0"/>
              <w:divBdr>
                <w:top w:val="none" w:sz="0" w:space="0" w:color="auto"/>
                <w:left w:val="none" w:sz="0" w:space="0" w:color="auto"/>
                <w:bottom w:val="none" w:sz="0" w:space="0" w:color="auto"/>
                <w:right w:val="none" w:sz="0" w:space="0" w:color="auto"/>
              </w:divBdr>
              <w:divsChild>
                <w:div w:id="1545826502">
                  <w:marLeft w:val="0"/>
                  <w:marRight w:val="0"/>
                  <w:marTop w:val="0"/>
                  <w:marBottom w:val="90"/>
                  <w:divBdr>
                    <w:top w:val="none" w:sz="0" w:space="0" w:color="auto"/>
                    <w:left w:val="none" w:sz="0" w:space="0" w:color="auto"/>
                    <w:bottom w:val="none" w:sz="0" w:space="0" w:color="auto"/>
                    <w:right w:val="none" w:sz="0" w:space="0" w:color="auto"/>
                  </w:divBdr>
                </w:div>
              </w:divsChild>
            </w:div>
            <w:div w:id="2024673140">
              <w:marLeft w:val="0"/>
              <w:marRight w:val="0"/>
              <w:marTop w:val="0"/>
              <w:marBottom w:val="0"/>
              <w:divBdr>
                <w:top w:val="none" w:sz="0" w:space="0" w:color="auto"/>
                <w:left w:val="none" w:sz="0" w:space="0" w:color="auto"/>
                <w:bottom w:val="none" w:sz="0" w:space="0" w:color="auto"/>
                <w:right w:val="none" w:sz="0" w:space="0" w:color="auto"/>
              </w:divBdr>
              <w:divsChild>
                <w:div w:id="149599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6437031">
          <w:marLeft w:val="0"/>
          <w:marRight w:val="0"/>
          <w:marTop w:val="0"/>
          <w:marBottom w:val="0"/>
          <w:divBdr>
            <w:top w:val="none" w:sz="0" w:space="0" w:color="auto"/>
            <w:left w:val="none" w:sz="0" w:space="0" w:color="auto"/>
            <w:bottom w:val="none" w:sz="0" w:space="0" w:color="auto"/>
            <w:right w:val="none" w:sz="0" w:space="0" w:color="auto"/>
          </w:divBdr>
          <w:divsChild>
            <w:div w:id="729423682">
              <w:marLeft w:val="0"/>
              <w:marRight w:val="0"/>
              <w:marTop w:val="0"/>
              <w:marBottom w:val="0"/>
              <w:divBdr>
                <w:top w:val="none" w:sz="0" w:space="0" w:color="auto"/>
                <w:left w:val="none" w:sz="0" w:space="0" w:color="auto"/>
                <w:bottom w:val="none" w:sz="0" w:space="0" w:color="auto"/>
                <w:right w:val="none" w:sz="0" w:space="0" w:color="auto"/>
              </w:divBdr>
              <w:divsChild>
                <w:div w:id="243493379">
                  <w:marLeft w:val="0"/>
                  <w:marRight w:val="0"/>
                  <w:marTop w:val="0"/>
                  <w:marBottom w:val="0"/>
                  <w:divBdr>
                    <w:top w:val="none" w:sz="0" w:space="0" w:color="auto"/>
                    <w:left w:val="none" w:sz="0" w:space="0" w:color="auto"/>
                    <w:bottom w:val="none" w:sz="0" w:space="0" w:color="auto"/>
                    <w:right w:val="none" w:sz="0" w:space="0" w:color="auto"/>
                  </w:divBdr>
                  <w:divsChild>
                    <w:div w:id="1236890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8162077">
      <w:bodyDiv w:val="1"/>
      <w:marLeft w:val="0"/>
      <w:marRight w:val="0"/>
      <w:marTop w:val="0"/>
      <w:marBottom w:val="0"/>
      <w:divBdr>
        <w:top w:val="none" w:sz="0" w:space="0" w:color="auto"/>
        <w:left w:val="none" w:sz="0" w:space="0" w:color="auto"/>
        <w:bottom w:val="none" w:sz="0" w:space="0" w:color="auto"/>
        <w:right w:val="none" w:sz="0" w:space="0" w:color="auto"/>
      </w:divBdr>
      <w:divsChild>
        <w:div w:id="507795450">
          <w:marLeft w:val="0"/>
          <w:marRight w:val="0"/>
          <w:marTop w:val="0"/>
          <w:marBottom w:val="0"/>
          <w:divBdr>
            <w:top w:val="none" w:sz="0" w:space="0" w:color="auto"/>
            <w:left w:val="none" w:sz="0" w:space="0" w:color="auto"/>
            <w:bottom w:val="none" w:sz="0" w:space="0" w:color="auto"/>
            <w:right w:val="none" w:sz="0" w:space="0" w:color="auto"/>
          </w:divBdr>
          <w:divsChild>
            <w:div w:id="1412462358">
              <w:marLeft w:val="0"/>
              <w:marRight w:val="0"/>
              <w:marTop w:val="0"/>
              <w:marBottom w:val="0"/>
              <w:divBdr>
                <w:top w:val="none" w:sz="0" w:space="0" w:color="auto"/>
                <w:left w:val="none" w:sz="0" w:space="0" w:color="auto"/>
                <w:bottom w:val="none" w:sz="0" w:space="0" w:color="auto"/>
                <w:right w:val="none" w:sz="0" w:space="0" w:color="auto"/>
              </w:divBdr>
              <w:divsChild>
                <w:div w:id="1174153694">
                  <w:marLeft w:val="0"/>
                  <w:marRight w:val="0"/>
                  <w:marTop w:val="0"/>
                  <w:marBottom w:val="0"/>
                  <w:divBdr>
                    <w:top w:val="none" w:sz="0" w:space="0" w:color="auto"/>
                    <w:left w:val="none" w:sz="0" w:space="0" w:color="auto"/>
                    <w:bottom w:val="none" w:sz="0" w:space="0" w:color="auto"/>
                    <w:right w:val="none" w:sz="0" w:space="0" w:color="auto"/>
                  </w:divBdr>
                </w:div>
                <w:div w:id="1130519344">
                  <w:marLeft w:val="0"/>
                  <w:marRight w:val="0"/>
                  <w:marTop w:val="0"/>
                  <w:marBottom w:val="90"/>
                  <w:divBdr>
                    <w:top w:val="none" w:sz="0" w:space="0" w:color="auto"/>
                    <w:left w:val="none" w:sz="0" w:space="0" w:color="auto"/>
                    <w:bottom w:val="none" w:sz="0" w:space="0" w:color="auto"/>
                    <w:right w:val="none" w:sz="0" w:space="0" w:color="auto"/>
                  </w:divBdr>
                </w:div>
              </w:divsChild>
            </w:div>
            <w:div w:id="268512320">
              <w:marLeft w:val="0"/>
              <w:marRight w:val="0"/>
              <w:marTop w:val="0"/>
              <w:marBottom w:val="0"/>
              <w:divBdr>
                <w:top w:val="none" w:sz="0" w:space="0" w:color="auto"/>
                <w:left w:val="none" w:sz="0" w:space="0" w:color="auto"/>
                <w:bottom w:val="none" w:sz="0" w:space="0" w:color="auto"/>
                <w:right w:val="none" w:sz="0" w:space="0" w:color="auto"/>
              </w:divBdr>
              <w:divsChild>
                <w:div w:id="980769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478942">
          <w:marLeft w:val="0"/>
          <w:marRight w:val="0"/>
          <w:marTop w:val="0"/>
          <w:marBottom w:val="0"/>
          <w:divBdr>
            <w:top w:val="none" w:sz="0" w:space="0" w:color="auto"/>
            <w:left w:val="none" w:sz="0" w:space="0" w:color="auto"/>
            <w:bottom w:val="none" w:sz="0" w:space="0" w:color="auto"/>
            <w:right w:val="none" w:sz="0" w:space="0" w:color="auto"/>
          </w:divBdr>
          <w:divsChild>
            <w:div w:id="1182431765">
              <w:marLeft w:val="0"/>
              <w:marRight w:val="0"/>
              <w:marTop w:val="0"/>
              <w:marBottom w:val="0"/>
              <w:divBdr>
                <w:top w:val="none" w:sz="0" w:space="0" w:color="auto"/>
                <w:left w:val="none" w:sz="0" w:space="0" w:color="auto"/>
                <w:bottom w:val="none" w:sz="0" w:space="0" w:color="auto"/>
                <w:right w:val="none" w:sz="0" w:space="0" w:color="auto"/>
              </w:divBdr>
              <w:divsChild>
                <w:div w:id="170530549">
                  <w:marLeft w:val="0"/>
                  <w:marRight w:val="0"/>
                  <w:marTop w:val="0"/>
                  <w:marBottom w:val="0"/>
                  <w:divBdr>
                    <w:top w:val="none" w:sz="0" w:space="0" w:color="auto"/>
                    <w:left w:val="none" w:sz="0" w:space="0" w:color="auto"/>
                    <w:bottom w:val="none" w:sz="0" w:space="0" w:color="auto"/>
                    <w:right w:val="none" w:sz="0" w:space="0" w:color="auto"/>
                  </w:divBdr>
                  <w:divsChild>
                    <w:div w:id="739252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aytechcc.blackboard.com/webapps/discussionboard/do/message?action=list_messages&amp;course_id=_20051_1&amp;nav=discussion_board_entry&amp;conf_id=_65450_1&amp;forum_id=_153515_1&amp;message_id=_3070597_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hyperlink" Target="https://faytechcc.blackboard.com/webapps/discussionboard/do/message?action=list_messages&amp;course_id=_20051_1&amp;nav=discussion_board_entry&amp;conf_id=_65450_1&amp;forum_id=_153515_1&amp;message_id=_3070728_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495</Words>
  <Characters>2825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Kenia Portillo</dc:creator>
  <cp:keywords/>
  <dc:description/>
  <cp:lastModifiedBy>Kenia Portillo</cp:lastModifiedBy>
  <cp:revision>1</cp:revision>
  <dcterms:created xsi:type="dcterms:W3CDTF">2019-06-17T16:25:00Z</dcterms:created>
  <dcterms:modified xsi:type="dcterms:W3CDTF">2019-06-17T16:36:00Z</dcterms:modified>
</cp:coreProperties>
</file>